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94" w:rsidRDefault="003B4794">
      <w:pPr>
        <w:rPr>
          <w:b/>
          <w:u w:val="single"/>
        </w:rPr>
      </w:pPr>
    </w:p>
    <w:p w:rsidR="003B4794" w:rsidRDefault="003B4794">
      <w:pPr>
        <w:rPr>
          <w:b/>
          <w:u w:val="single"/>
        </w:rPr>
      </w:pPr>
    </w:p>
    <w:p w:rsidR="003B4794" w:rsidRDefault="003B4794">
      <w:pPr>
        <w:rPr>
          <w:b/>
          <w:u w:val="single"/>
        </w:rPr>
      </w:pPr>
    </w:p>
    <w:p w:rsidR="003B4794" w:rsidRPr="00C15208" w:rsidRDefault="003B4794">
      <w:pPr>
        <w:rPr>
          <w:b/>
          <w:sz w:val="40"/>
          <w:szCs w:val="40"/>
          <w:u w:val="single"/>
        </w:rPr>
      </w:pPr>
    </w:p>
    <w:p w:rsidR="003B4794" w:rsidRPr="00C15208" w:rsidRDefault="003B4794" w:rsidP="003B4794">
      <w:pPr>
        <w:jc w:val="center"/>
        <w:rPr>
          <w:b/>
          <w:sz w:val="40"/>
          <w:szCs w:val="40"/>
        </w:rPr>
      </w:pPr>
      <w:r w:rsidRPr="00C15208">
        <w:rPr>
          <w:b/>
          <w:sz w:val="40"/>
          <w:szCs w:val="40"/>
        </w:rPr>
        <w:t xml:space="preserve">Relazione illustrativa delle ragioni e della sussistenza </w:t>
      </w:r>
      <w:r w:rsidR="00BA52FE" w:rsidRPr="00C15208">
        <w:rPr>
          <w:b/>
          <w:sz w:val="40"/>
          <w:szCs w:val="40"/>
        </w:rPr>
        <w:t xml:space="preserve">dei requisiti previsti per la forma di affidamento prescelta </w:t>
      </w:r>
      <w:r w:rsidR="00A457B1">
        <w:rPr>
          <w:b/>
          <w:sz w:val="40"/>
          <w:szCs w:val="40"/>
        </w:rPr>
        <w:br/>
      </w:r>
      <w:r w:rsidR="00BA52FE" w:rsidRPr="00C15208">
        <w:rPr>
          <w:b/>
          <w:sz w:val="40"/>
          <w:szCs w:val="40"/>
        </w:rPr>
        <w:t>(ex D.L. 18 ottobre 2012 n. 179, art. 34 commi 20 e 21)</w:t>
      </w:r>
    </w:p>
    <w:p w:rsidR="00BA52FE" w:rsidRPr="00C15208" w:rsidRDefault="00BA52FE" w:rsidP="003B4794">
      <w:pPr>
        <w:jc w:val="center"/>
        <w:rPr>
          <w:b/>
          <w:sz w:val="40"/>
          <w:szCs w:val="40"/>
          <w:u w:val="single"/>
        </w:rPr>
      </w:pPr>
      <w:r w:rsidRPr="00C15208">
        <w:rPr>
          <w:b/>
          <w:sz w:val="40"/>
          <w:szCs w:val="40"/>
          <w:u w:val="single"/>
        </w:rPr>
        <w:t>SCHEMA - TIPO</w:t>
      </w:r>
    </w:p>
    <w:p w:rsidR="003B4794" w:rsidRPr="00C15208" w:rsidRDefault="003B4794">
      <w:pPr>
        <w:rPr>
          <w:b/>
          <w:sz w:val="40"/>
          <w:szCs w:val="40"/>
          <w:u w:val="single"/>
        </w:rPr>
      </w:pPr>
    </w:p>
    <w:p w:rsidR="003B4794" w:rsidRPr="003C1B34" w:rsidRDefault="003C1B34">
      <w:pPr>
        <w:rPr>
          <w:i/>
          <w:sz w:val="24"/>
          <w:szCs w:val="24"/>
          <w:u w:val="single"/>
        </w:rPr>
      </w:pPr>
      <w:r w:rsidRPr="003C1B34">
        <w:rPr>
          <w:i/>
          <w:sz w:val="24"/>
          <w:szCs w:val="24"/>
          <w:u w:val="single"/>
        </w:rPr>
        <w:t>Redigere</w:t>
      </w:r>
      <w:r w:rsidR="00C15208" w:rsidRPr="003C1B34">
        <w:rPr>
          <w:i/>
          <w:sz w:val="24"/>
          <w:szCs w:val="24"/>
          <w:u w:val="single"/>
        </w:rPr>
        <w:t xml:space="preserve"> sulla base delle indicazioni contenute nella Guida alla Compilazione</w:t>
      </w:r>
    </w:p>
    <w:p w:rsidR="003B4794" w:rsidRDefault="003B4794">
      <w:pPr>
        <w:rPr>
          <w:b/>
          <w:u w:val="single"/>
        </w:rPr>
      </w:pPr>
    </w:p>
    <w:p w:rsidR="003C1B34" w:rsidRDefault="003C1B34">
      <w:pPr>
        <w:rPr>
          <w:b/>
          <w:u w:val="single"/>
        </w:rPr>
        <w:sectPr w:rsidR="003C1B3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B4794" w:rsidRDefault="003B4794">
      <w:pPr>
        <w:rPr>
          <w:b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C15208" w:rsidRPr="00D71D61" w:rsidTr="0082631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C15208" w:rsidRPr="00C15208" w:rsidRDefault="00C15208" w:rsidP="00B1431B">
            <w:pPr>
              <w:jc w:val="both"/>
              <w:rPr>
                <w:b/>
              </w:rPr>
            </w:pPr>
            <w:r>
              <w:rPr>
                <w:b/>
              </w:rPr>
              <w:t>INFORMAZIONI DI SINTESI</w:t>
            </w:r>
          </w:p>
        </w:tc>
      </w:tr>
      <w:tr w:rsidR="00C15208" w:rsidRPr="00D71D61" w:rsidTr="008263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08" w:rsidRPr="009C2338" w:rsidRDefault="00C15208" w:rsidP="00891890">
            <w:pPr>
              <w:jc w:val="both"/>
            </w:pPr>
            <w:r w:rsidRPr="00D71D61">
              <w:t>Oggetto dell’affidamento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208" w:rsidRPr="00071599" w:rsidRDefault="00C15208" w:rsidP="00891890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9C2338" w:rsidRPr="00D71D61" w:rsidTr="008263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8" w:rsidRPr="00D71D61" w:rsidRDefault="009C2338" w:rsidP="00B1431B">
            <w:pPr>
              <w:jc w:val="both"/>
            </w:pPr>
            <w:r>
              <w:t>Ente affidante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338" w:rsidRPr="00D71D61" w:rsidRDefault="009C2338" w:rsidP="00B1431B">
            <w:pPr>
              <w:jc w:val="both"/>
            </w:pPr>
          </w:p>
        </w:tc>
      </w:tr>
      <w:tr w:rsidR="009C2338" w:rsidRPr="00D71D61" w:rsidTr="008263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8" w:rsidRPr="003C1B34" w:rsidRDefault="009C2338" w:rsidP="00B1431B">
            <w:pPr>
              <w:jc w:val="both"/>
            </w:pPr>
            <w:r w:rsidRPr="00D71D61">
              <w:t xml:space="preserve">Tipo di affidamento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338" w:rsidRPr="00D71D61" w:rsidRDefault="009C2338" w:rsidP="00B1431B">
            <w:pPr>
              <w:jc w:val="both"/>
            </w:pPr>
          </w:p>
        </w:tc>
      </w:tr>
      <w:tr w:rsidR="009C2338" w:rsidRPr="00D71D61" w:rsidTr="008263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8" w:rsidRPr="00D71D61" w:rsidRDefault="009C2338" w:rsidP="00B1431B">
            <w:pPr>
              <w:jc w:val="both"/>
            </w:pPr>
            <w:r w:rsidRPr="00D71D61">
              <w:t xml:space="preserve">Modalità di affidamento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338" w:rsidRPr="00D71D61" w:rsidRDefault="009C2338" w:rsidP="00B1431B">
            <w:pPr>
              <w:jc w:val="both"/>
            </w:pPr>
          </w:p>
        </w:tc>
      </w:tr>
      <w:tr w:rsidR="009C2338" w:rsidRPr="00D71D61" w:rsidTr="008263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8" w:rsidRPr="00D71D61" w:rsidRDefault="009C2338" w:rsidP="00B1431B">
            <w:pPr>
              <w:jc w:val="both"/>
            </w:pPr>
            <w:r w:rsidRPr="00D71D61">
              <w:t>Durata del contratto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338" w:rsidRPr="00D71D61" w:rsidRDefault="009C2338" w:rsidP="00B1431B">
            <w:pPr>
              <w:jc w:val="both"/>
            </w:pPr>
          </w:p>
        </w:tc>
      </w:tr>
      <w:tr w:rsidR="009C2338" w:rsidRPr="00D71D61" w:rsidTr="008263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8" w:rsidRPr="00D71D61" w:rsidRDefault="003225E2" w:rsidP="00B1431B">
            <w:pPr>
              <w:jc w:val="both"/>
            </w:pPr>
            <w:r>
              <w:t>Specificare se n</w:t>
            </w:r>
            <w:r w:rsidR="009C2338" w:rsidRPr="00D71D61">
              <w:t xml:space="preserve">uovo affidamento </w:t>
            </w:r>
            <w:r>
              <w:t>o adeguamento di servizio già attivo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338" w:rsidRPr="00071599" w:rsidRDefault="009C2338" w:rsidP="00B1431B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9C2338" w:rsidRPr="00D71D61" w:rsidTr="0082631E">
        <w:trPr>
          <w:trHeight w:val="5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D3" w:rsidRPr="00D71D61" w:rsidRDefault="009C2338" w:rsidP="00286BD3">
            <w:r w:rsidRPr="00D71D61">
              <w:t xml:space="preserve">Territorio interessato dal </w:t>
            </w:r>
            <w:r w:rsidR="0082631E">
              <w:t>servizio affidato o da affidare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338" w:rsidRPr="00183DFD" w:rsidRDefault="009C2338" w:rsidP="00B1431B">
            <w:pPr>
              <w:rPr>
                <w:i/>
                <w:sz w:val="18"/>
                <w:szCs w:val="18"/>
              </w:rPr>
            </w:pPr>
          </w:p>
        </w:tc>
      </w:tr>
      <w:tr w:rsidR="009C2338" w:rsidRPr="00D71D61" w:rsidTr="0082631E">
        <w:tc>
          <w:tcPr>
            <w:tcW w:w="3794" w:type="dxa"/>
            <w:tcBorders>
              <w:top w:val="single" w:sz="4" w:space="0" w:color="auto"/>
            </w:tcBorders>
          </w:tcPr>
          <w:p w:rsidR="009C2338" w:rsidRDefault="009C2338" w:rsidP="00B1431B"/>
          <w:p w:rsidR="009C2338" w:rsidRDefault="009C2338" w:rsidP="00B1431B"/>
          <w:p w:rsidR="009C2338" w:rsidRPr="00D71D61" w:rsidRDefault="009C2338" w:rsidP="00B1431B"/>
        </w:tc>
        <w:tc>
          <w:tcPr>
            <w:tcW w:w="6060" w:type="dxa"/>
            <w:tcBorders>
              <w:top w:val="single" w:sz="4" w:space="0" w:color="auto"/>
            </w:tcBorders>
          </w:tcPr>
          <w:p w:rsidR="009C2338" w:rsidRPr="00D71D61" w:rsidRDefault="009C2338" w:rsidP="00B1431B"/>
        </w:tc>
      </w:tr>
      <w:tr w:rsidR="00BA52FE" w:rsidRPr="0082631E" w:rsidTr="0082631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BA52FE" w:rsidRPr="0082631E" w:rsidRDefault="00BA52FE" w:rsidP="00B1431B">
            <w:pPr>
              <w:rPr>
                <w:b/>
                <w:caps/>
              </w:rPr>
            </w:pPr>
            <w:r w:rsidRPr="0082631E">
              <w:rPr>
                <w:b/>
                <w:caps/>
              </w:rPr>
              <w:t>Soggetto responsabile della compilazione</w:t>
            </w:r>
          </w:p>
        </w:tc>
      </w:tr>
      <w:tr w:rsidR="009C2338" w:rsidRPr="00D71D61" w:rsidTr="008263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8" w:rsidRPr="00D71D61" w:rsidRDefault="0082631E" w:rsidP="00BA52FE">
            <w:r>
              <w:t>Nominativo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338" w:rsidRPr="00D71D61" w:rsidRDefault="009C2338" w:rsidP="00B1431B"/>
        </w:tc>
      </w:tr>
      <w:tr w:rsidR="00C15208" w:rsidRPr="00D71D61" w:rsidTr="008263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08" w:rsidRPr="00D71D61" w:rsidRDefault="00C15208" w:rsidP="00BA52FE">
            <w:r>
              <w:t>Ente di riferimento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208" w:rsidRPr="00D71D61" w:rsidRDefault="00C15208" w:rsidP="00B1431B"/>
        </w:tc>
      </w:tr>
      <w:tr w:rsidR="009C2338" w:rsidRPr="00D71D61" w:rsidTr="008263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8" w:rsidRPr="00D71D61" w:rsidRDefault="0082631E" w:rsidP="00BA52FE">
            <w:r>
              <w:t>Area/servizio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338" w:rsidRPr="00D71D61" w:rsidRDefault="009C2338" w:rsidP="00B1431B"/>
        </w:tc>
      </w:tr>
      <w:tr w:rsidR="009C2338" w:rsidRPr="00D71D61" w:rsidTr="008263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8" w:rsidRPr="00D71D61" w:rsidRDefault="0082631E" w:rsidP="00BA52FE">
            <w:r>
              <w:t>Telefono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338" w:rsidRPr="00D71D61" w:rsidRDefault="009C2338" w:rsidP="00B1431B"/>
        </w:tc>
      </w:tr>
      <w:tr w:rsidR="009C2338" w:rsidRPr="00D71D61" w:rsidTr="008263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8" w:rsidRPr="00D71D61" w:rsidRDefault="009C2338" w:rsidP="00BA52FE">
            <w:r w:rsidRPr="00D71D61">
              <w:t>Email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338" w:rsidRPr="00D71D61" w:rsidRDefault="009C2338" w:rsidP="00B1431B"/>
        </w:tc>
      </w:tr>
      <w:tr w:rsidR="009C2338" w:rsidRPr="00D71D61" w:rsidTr="008263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38" w:rsidRPr="00D71D61" w:rsidRDefault="009C2338" w:rsidP="00C15208">
            <w:r>
              <w:t xml:space="preserve">Data di redazione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338" w:rsidRPr="00D71D61" w:rsidRDefault="00BA52FE" w:rsidP="00B1431B">
            <w:r>
              <w:t>__/__/____</w:t>
            </w:r>
          </w:p>
        </w:tc>
      </w:tr>
    </w:tbl>
    <w:p w:rsidR="00C15208" w:rsidRDefault="00C15208" w:rsidP="009C2338">
      <w:pPr>
        <w:rPr>
          <w:b/>
          <w:u w:val="single"/>
        </w:rPr>
      </w:pPr>
    </w:p>
    <w:p w:rsidR="00C15208" w:rsidRDefault="00C15208">
      <w:pPr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</w:p>
    <w:p w:rsidR="009C2338" w:rsidRPr="003E6511" w:rsidRDefault="009C2338" w:rsidP="009C2338">
      <w:pPr>
        <w:rPr>
          <w:b/>
          <w:u w:val="single"/>
        </w:rPr>
      </w:pPr>
      <w:r w:rsidRPr="003E6511">
        <w:rPr>
          <w:b/>
          <w:u w:val="single"/>
        </w:rPr>
        <w:lastRenderedPageBreak/>
        <w:t>SEZIONE A</w:t>
      </w:r>
    </w:p>
    <w:p w:rsidR="009C2338" w:rsidRPr="003E6511" w:rsidRDefault="009C2338" w:rsidP="009C2338">
      <w:pPr>
        <w:rPr>
          <w:b/>
        </w:rPr>
      </w:pPr>
      <w:r w:rsidRPr="003E6511">
        <w:rPr>
          <w:b/>
        </w:rPr>
        <w:t>NORMATIVA DI RIFERIMENTO</w:t>
      </w:r>
    </w:p>
    <w:p w:rsidR="009C2338" w:rsidRPr="003E6511" w:rsidRDefault="009C233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9C2338" w:rsidRPr="003E6511" w:rsidRDefault="009C233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9C2338" w:rsidRPr="003E6511" w:rsidRDefault="009C233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9C2338" w:rsidRDefault="009C233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C15208" w:rsidRDefault="00C1520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C15208" w:rsidRDefault="00C1520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C15208" w:rsidRDefault="00C1520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C15208" w:rsidRDefault="00C1520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C15208" w:rsidRDefault="00C1520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C15208" w:rsidRDefault="00C1520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C15208" w:rsidRDefault="00C1520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C15208" w:rsidRDefault="00C1520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C15208" w:rsidRDefault="00C1520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C15208" w:rsidRPr="003E6511" w:rsidRDefault="00C1520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9C2338" w:rsidRDefault="009C233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eastAsia="MS ??" w:cs="Times New Roman"/>
          <w:lang w:eastAsia="it-IT"/>
        </w:rPr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u w:val="single"/>
        </w:rPr>
      </w:pPr>
    </w:p>
    <w:p w:rsidR="00C15208" w:rsidRDefault="00C1520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555CA" w:rsidRDefault="00C555CA" w:rsidP="009C2338">
      <w:pPr>
        <w:rPr>
          <w:b/>
          <w:u w:val="single"/>
        </w:rPr>
      </w:pPr>
    </w:p>
    <w:p w:rsidR="009C2338" w:rsidRPr="003E6511" w:rsidRDefault="009C2338" w:rsidP="009C2338">
      <w:pPr>
        <w:rPr>
          <w:b/>
          <w:u w:val="single"/>
        </w:rPr>
      </w:pPr>
      <w:r w:rsidRPr="003E6511">
        <w:rPr>
          <w:b/>
          <w:u w:val="single"/>
        </w:rPr>
        <w:t>SEZIONE B</w:t>
      </w:r>
    </w:p>
    <w:p w:rsidR="009C2338" w:rsidRPr="003E6511" w:rsidRDefault="009C2338" w:rsidP="009C2338">
      <w:pPr>
        <w:shd w:val="clear" w:color="auto" w:fill="FFFFFF" w:themeFill="background1"/>
        <w:rPr>
          <w:b/>
          <w:i/>
        </w:rPr>
      </w:pPr>
      <w:r w:rsidRPr="003E6511">
        <w:rPr>
          <w:b/>
        </w:rPr>
        <w:t>CARATTERISTICHE DEL SERVIZIO E OBBLIGHI DI SERVIZIO PUBBLICO E UNIVERSALE</w:t>
      </w:r>
      <w:r w:rsidRPr="003E6511">
        <w:rPr>
          <w:b/>
          <w:i/>
        </w:rPr>
        <w:t xml:space="preserve"> </w:t>
      </w:r>
    </w:p>
    <w:p w:rsidR="009C2338" w:rsidRPr="003E6511" w:rsidRDefault="009C2338" w:rsidP="009C2338">
      <w:pPr>
        <w:shd w:val="clear" w:color="auto" w:fill="FFFFFF" w:themeFill="background1"/>
        <w:rPr>
          <w:b/>
          <w:i/>
        </w:rPr>
      </w:pPr>
      <w:r w:rsidRPr="003E6511">
        <w:rPr>
          <w:b/>
          <w:i/>
        </w:rPr>
        <w:t>B.1 CARATTERISTICHE DEL SERVIZIO</w:t>
      </w:r>
    </w:p>
    <w:p w:rsidR="009C2338" w:rsidRPr="00C15208" w:rsidRDefault="009C233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9C2338" w:rsidRPr="00C15208" w:rsidRDefault="009C233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9C2338" w:rsidRPr="00C15208" w:rsidRDefault="009C2338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15208" w:rsidRDefault="00C15208"/>
    <w:p w:rsidR="00C555CA" w:rsidRDefault="00C555CA" w:rsidP="00C555CA">
      <w:pPr>
        <w:rPr>
          <w:b/>
          <w:i/>
        </w:rPr>
      </w:pPr>
      <w:r w:rsidRPr="003E6511">
        <w:rPr>
          <w:b/>
          <w:i/>
        </w:rPr>
        <w:t>B.2 OBBLIGHI DI SERVIZIO PUBBLICO E UNIVERSALE</w:t>
      </w: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/>
    <w:p w:rsidR="00C15208" w:rsidRDefault="00C15208">
      <w:r>
        <w:br w:type="page"/>
      </w:r>
    </w:p>
    <w:p w:rsidR="00C555CA" w:rsidRPr="003E6511" w:rsidRDefault="00C555CA" w:rsidP="00C555CA">
      <w:pPr>
        <w:rPr>
          <w:b/>
          <w:u w:val="single"/>
        </w:rPr>
      </w:pPr>
      <w:r w:rsidRPr="003E6511">
        <w:rPr>
          <w:b/>
          <w:u w:val="single"/>
        </w:rPr>
        <w:lastRenderedPageBreak/>
        <w:t>SEZIONE C</w:t>
      </w:r>
    </w:p>
    <w:p w:rsidR="00C555CA" w:rsidRDefault="00C555CA" w:rsidP="00C555CA">
      <w:pPr>
        <w:rPr>
          <w:b/>
        </w:rPr>
      </w:pPr>
      <w:r w:rsidRPr="006F3313">
        <w:rPr>
          <w:b/>
          <w:caps/>
        </w:rPr>
        <w:t>MODALITà DI AFFIDAMENTO</w:t>
      </w:r>
      <w:r w:rsidRPr="003E6511">
        <w:rPr>
          <w:b/>
        </w:rPr>
        <w:t xml:space="preserve"> PRESCELT</w:t>
      </w:r>
      <w:r>
        <w:rPr>
          <w:b/>
        </w:rPr>
        <w:t>A</w:t>
      </w: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Pr="00C15208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C1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15208" w:rsidRDefault="00C15208">
      <w:r>
        <w:br w:type="page"/>
      </w:r>
    </w:p>
    <w:p w:rsidR="00C555CA" w:rsidRPr="003E6511" w:rsidRDefault="00C555CA" w:rsidP="00C555CA">
      <w:pPr>
        <w:rPr>
          <w:b/>
          <w:u w:val="single"/>
        </w:rPr>
      </w:pPr>
      <w:r w:rsidRPr="003E6511">
        <w:rPr>
          <w:b/>
          <w:u w:val="single"/>
        </w:rPr>
        <w:lastRenderedPageBreak/>
        <w:t>SEZIONE D</w:t>
      </w:r>
    </w:p>
    <w:p w:rsidR="00C555CA" w:rsidRDefault="001350AE" w:rsidP="00C555CA">
      <w:pPr>
        <w:rPr>
          <w:b/>
        </w:rPr>
      </w:pPr>
      <w:r>
        <w:rPr>
          <w:b/>
        </w:rPr>
        <w:t>MOTIVAZIONE ECONOMICO – FINANZIARIA DELLA SCELTA</w:t>
      </w:r>
    </w:p>
    <w:p w:rsidR="00C555CA" w:rsidRDefault="00C555CA" w:rsidP="009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9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555CA" w:rsidRDefault="00C555CA" w:rsidP="009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15208" w:rsidRDefault="00C15208" w:rsidP="009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15208" w:rsidRDefault="00C15208" w:rsidP="009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15208" w:rsidRDefault="00C15208" w:rsidP="009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15208" w:rsidRDefault="00C15208" w:rsidP="009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15208" w:rsidRDefault="00C15208" w:rsidP="009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15208" w:rsidRDefault="00C15208" w:rsidP="009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15208" w:rsidRDefault="00C15208" w:rsidP="009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15208" w:rsidRDefault="00C15208" w:rsidP="009D3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9D3835" w:rsidRPr="009D3835" w:rsidRDefault="009D3835" w:rsidP="009D3835">
      <w:pPr>
        <w:rPr>
          <w:b/>
        </w:rPr>
      </w:pPr>
    </w:p>
    <w:sectPr w:rsidR="009D3835" w:rsidRPr="009D383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34" w:rsidRDefault="003C1B34" w:rsidP="003C1B34">
      <w:pPr>
        <w:spacing w:after="0" w:line="240" w:lineRule="auto"/>
      </w:pPr>
      <w:r>
        <w:separator/>
      </w:r>
    </w:p>
  </w:endnote>
  <w:endnote w:type="continuationSeparator" w:id="0">
    <w:p w:rsidR="003C1B34" w:rsidRDefault="003C1B34" w:rsidP="003C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34" w:rsidRDefault="003C1B34">
    <w:pPr>
      <w:pStyle w:val="Pidipagina"/>
    </w:pPr>
    <w:r w:rsidRPr="003C1B34">
      <w:rPr>
        <w:i/>
        <w:sz w:val="24"/>
        <w:szCs w:val="24"/>
        <w:u w:val="single"/>
      </w:rPr>
      <w:t>Redigere sulla base delle indicazioni contenute nella Guida alla Compilazione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34" w:rsidRDefault="003C1B34" w:rsidP="003C1B34">
      <w:pPr>
        <w:spacing w:after="0" w:line="240" w:lineRule="auto"/>
      </w:pPr>
      <w:r>
        <w:separator/>
      </w:r>
    </w:p>
  </w:footnote>
  <w:footnote w:type="continuationSeparator" w:id="0">
    <w:p w:rsidR="003C1B34" w:rsidRDefault="003C1B34" w:rsidP="003C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240"/>
    <w:multiLevelType w:val="hybridMultilevel"/>
    <w:tmpl w:val="FF3E75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7412"/>
    <w:multiLevelType w:val="hybridMultilevel"/>
    <w:tmpl w:val="34E46EB4"/>
    <w:lvl w:ilvl="0" w:tplc="FA40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CC6"/>
    <w:multiLevelType w:val="hybridMultilevel"/>
    <w:tmpl w:val="D1CAED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840"/>
    <w:multiLevelType w:val="hybridMultilevel"/>
    <w:tmpl w:val="E5FCB30A"/>
    <w:lvl w:ilvl="0" w:tplc="FA40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6888"/>
    <w:multiLevelType w:val="hybridMultilevel"/>
    <w:tmpl w:val="A4E6957E"/>
    <w:lvl w:ilvl="0" w:tplc="FA40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D148A"/>
    <w:multiLevelType w:val="hybridMultilevel"/>
    <w:tmpl w:val="67BCFEFC"/>
    <w:lvl w:ilvl="0" w:tplc="FA40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B2C42"/>
    <w:multiLevelType w:val="hybridMultilevel"/>
    <w:tmpl w:val="74347E6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B322F7F"/>
    <w:multiLevelType w:val="hybridMultilevel"/>
    <w:tmpl w:val="A93C08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F0FFB"/>
    <w:multiLevelType w:val="hybridMultilevel"/>
    <w:tmpl w:val="6A06FB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B662B"/>
    <w:multiLevelType w:val="hybridMultilevel"/>
    <w:tmpl w:val="88B8839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902E5E"/>
    <w:multiLevelType w:val="hybridMultilevel"/>
    <w:tmpl w:val="47AE35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31DE2"/>
    <w:multiLevelType w:val="hybridMultilevel"/>
    <w:tmpl w:val="240EA5C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58"/>
    <w:rsid w:val="001350AE"/>
    <w:rsid w:val="0028396D"/>
    <w:rsid w:val="00286BD3"/>
    <w:rsid w:val="003225E2"/>
    <w:rsid w:val="003B4794"/>
    <w:rsid w:val="003C1B34"/>
    <w:rsid w:val="00543F03"/>
    <w:rsid w:val="00551211"/>
    <w:rsid w:val="00567EAE"/>
    <w:rsid w:val="0082631E"/>
    <w:rsid w:val="00872258"/>
    <w:rsid w:val="009C2338"/>
    <w:rsid w:val="009D3835"/>
    <w:rsid w:val="00A457B1"/>
    <w:rsid w:val="00B172EC"/>
    <w:rsid w:val="00BA52FE"/>
    <w:rsid w:val="00C15208"/>
    <w:rsid w:val="00C555CA"/>
    <w:rsid w:val="00C86C2C"/>
    <w:rsid w:val="00D30174"/>
    <w:rsid w:val="00E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23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1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B34"/>
  </w:style>
  <w:style w:type="paragraph" w:styleId="Pidipagina">
    <w:name w:val="footer"/>
    <w:basedOn w:val="Normale"/>
    <w:link w:val="PidipaginaCarattere"/>
    <w:uiPriority w:val="99"/>
    <w:unhideWhenUsed/>
    <w:rsid w:val="003C1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23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1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1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B34"/>
  </w:style>
  <w:style w:type="paragraph" w:styleId="Pidipagina">
    <w:name w:val="footer"/>
    <w:basedOn w:val="Normale"/>
    <w:link w:val="PidipaginaCarattere"/>
    <w:uiPriority w:val="99"/>
    <w:unhideWhenUsed/>
    <w:rsid w:val="003C1B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 Danilo</dc:creator>
  <cp:lastModifiedBy>Emilio Ferrari</cp:lastModifiedBy>
  <cp:revision>8</cp:revision>
  <dcterms:created xsi:type="dcterms:W3CDTF">2015-02-16T11:46:00Z</dcterms:created>
  <dcterms:modified xsi:type="dcterms:W3CDTF">2015-02-18T14:17:00Z</dcterms:modified>
</cp:coreProperties>
</file>