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6BE80" w14:textId="77777777" w:rsidR="00BE2357" w:rsidRPr="00DE77E7" w:rsidRDefault="00DE77E7">
      <w:pPr>
        <w:rPr>
          <w:b/>
        </w:rPr>
      </w:pPr>
      <w:bookmarkStart w:id="0" w:name="_GoBack"/>
      <w:bookmarkEnd w:id="0"/>
      <w:r>
        <w:rPr>
          <w:b/>
        </w:rPr>
        <w:t>(</w:t>
      </w:r>
      <w:r w:rsidRPr="00DE77E7">
        <w:rPr>
          <w:b/>
        </w:rPr>
        <w:t>BANCA/INTERMEDIARIO FINANZIARIO</w:t>
      </w:r>
      <w:r>
        <w:rPr>
          <w:b/>
        </w:rPr>
        <w:t>)</w:t>
      </w:r>
    </w:p>
    <w:p w14:paraId="7C8738BF" w14:textId="77777777" w:rsidR="00DE77E7" w:rsidRDefault="004246D9">
      <w:pPr>
        <w:rPr>
          <w:b/>
        </w:rPr>
      </w:pPr>
      <w:r>
        <w:rPr>
          <w:b/>
        </w:rPr>
        <w:t xml:space="preserve">PEC </w:t>
      </w:r>
      <w:r w:rsidR="00DE77E7" w:rsidRPr="00DE77E7">
        <w:rPr>
          <w:b/>
        </w:rPr>
        <w:t>__________________</w:t>
      </w:r>
    </w:p>
    <w:p w14:paraId="4713342A" w14:textId="4413C9A9" w:rsidR="00DE77E7" w:rsidRPr="00CB1245" w:rsidRDefault="00DE77E7" w:rsidP="00DE77E7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1245">
        <w:rPr>
          <w:rFonts w:ascii="Times New Roman" w:eastAsia="Times New Roman" w:hAnsi="Times New Roman" w:cs="Times New Roman"/>
          <w:sz w:val="24"/>
          <w:szCs w:val="24"/>
          <w:lang w:eastAsia="it-IT"/>
        </w:rPr>
        <w:t>Spett.le</w:t>
      </w:r>
      <w:r w:rsidRPr="00CB12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Ministero dell</w:t>
      </w:r>
      <w:r w:rsidR="008C4F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Imprese e del Made in </w:t>
      </w:r>
      <w:proofErr w:type="spellStart"/>
      <w:r w:rsidR="008C4F4E">
        <w:rPr>
          <w:rFonts w:ascii="Times New Roman" w:eastAsia="Times New Roman" w:hAnsi="Times New Roman" w:cs="Times New Roman"/>
          <w:sz w:val="24"/>
          <w:szCs w:val="24"/>
          <w:lang w:eastAsia="it-IT"/>
        </w:rPr>
        <w:t>Italy</w:t>
      </w:r>
      <w:proofErr w:type="spellEnd"/>
    </w:p>
    <w:p w14:paraId="46C51071" w14:textId="77777777" w:rsidR="00DE77E7" w:rsidRPr="00CB1245" w:rsidRDefault="00DE77E7" w:rsidP="00DE77E7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1245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 Generale per gli incentivi alle imprese</w:t>
      </w:r>
    </w:p>
    <w:p w14:paraId="5BDBAFC9" w14:textId="7D4DA199" w:rsidR="00DE77E7" w:rsidRPr="00D639B2" w:rsidRDefault="00DE77E7" w:rsidP="008C4F4E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639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Divisione V–                                                                            Accesso al credito e </w:t>
      </w:r>
      <w:r w:rsidR="008C4F4E" w:rsidRPr="00D639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Pr="00D639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ncentivi fiscali</w:t>
      </w:r>
    </w:p>
    <w:p w14:paraId="15F3A4F6" w14:textId="77777777" w:rsidR="00DE77E7" w:rsidRDefault="00DE77E7" w:rsidP="00DE77E7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39759FB" w14:textId="72CEE33E" w:rsidR="00DE77E7" w:rsidRDefault="00DE77E7" w:rsidP="00DE77E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77E7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</w:t>
      </w:r>
      <w:r w:rsidRPr="00DE77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Decreto “Beni strumentali” (Nuova Sabatini) –</w:t>
      </w:r>
      <w:r w:rsidR="00D639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321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Comunicazione</w:t>
      </w:r>
      <w:r w:rsidRPr="00DE77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321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subentro di nuovo</w:t>
      </w:r>
      <w:r w:rsidRPr="00DE77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soggetto nella titolarità del finanziamento n°______</w:t>
      </w:r>
      <w:r w:rsidR="00D639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</w:t>
      </w:r>
      <w:r w:rsidRPr="00DE77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</w:t>
      </w:r>
    </w:p>
    <w:p w14:paraId="3F68D5EC" w14:textId="77777777" w:rsidR="00DE77E7" w:rsidRDefault="00DE77E7" w:rsidP="00DE77E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presente:</w:t>
      </w:r>
    </w:p>
    <w:p w14:paraId="33E38D7C" w14:textId="13DF1AB5" w:rsidR="00DE77E7" w:rsidRDefault="00DE77E7" w:rsidP="00DE77E7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393A7C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 w:rsidRPr="00DE7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domanda</w:t>
      </w:r>
      <w:r w:rsidR="008C4F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ID</w:t>
      </w:r>
      <w:r w:rsidRPr="00DE7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 presentata dall’impresa</w:t>
      </w:r>
      <w:r w:rsidR="003A73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3F25" w:rsidRPr="001D3360">
        <w:rPr>
          <w:rFonts w:ascii="Times New Roman" w:hAnsi="Times New Roman" w:cs="Times New Roman"/>
          <w:sz w:val="24"/>
          <w:szCs w:val="24"/>
        </w:rPr>
        <w:t>_________</w:t>
      </w:r>
      <w:r w:rsidR="00083F25">
        <w:rPr>
          <w:rFonts w:ascii="Times New Roman" w:hAnsi="Times New Roman" w:cs="Times New Roman"/>
          <w:sz w:val="24"/>
          <w:szCs w:val="24"/>
        </w:rPr>
        <w:t>________</w:t>
      </w:r>
      <w:r w:rsidR="003A7387">
        <w:rPr>
          <w:rFonts w:ascii="Times New Roman" w:hAnsi="Times New Roman" w:cs="Times New Roman"/>
          <w:sz w:val="24"/>
          <w:szCs w:val="24"/>
        </w:rPr>
        <w:t>,</w:t>
      </w:r>
      <w:r w:rsidR="00D639B2">
        <w:rPr>
          <w:rFonts w:ascii="Times New Roman" w:hAnsi="Times New Roman" w:cs="Times New Roman"/>
          <w:sz w:val="24"/>
          <w:szCs w:val="24"/>
        </w:rPr>
        <w:t xml:space="preserve"> a seguito di</w:t>
      </w:r>
      <w:r w:rsidR="00D639B2" w:rsidRPr="00D639B2">
        <w:t xml:space="preserve"> </w:t>
      </w:r>
      <w:r w:rsidR="00D639B2" w:rsidRPr="00D639B2">
        <w:rPr>
          <w:rFonts w:ascii="Times New Roman" w:hAnsi="Times New Roman" w:cs="Times New Roman"/>
          <w:sz w:val="24"/>
          <w:szCs w:val="24"/>
        </w:rPr>
        <w:t>variazione soggettiva verificatasi per effetto di operazione societaria straordinaria</w:t>
      </w:r>
      <w:r w:rsidR="00D639B2">
        <w:rPr>
          <w:rFonts w:ascii="Times New Roman" w:hAnsi="Times New Roman" w:cs="Times New Roman"/>
          <w:sz w:val="24"/>
          <w:szCs w:val="24"/>
        </w:rPr>
        <w:t>,</w:t>
      </w:r>
      <w:r w:rsidR="003A7387">
        <w:rPr>
          <w:rFonts w:ascii="Times New Roman" w:hAnsi="Times New Roman" w:cs="Times New Roman"/>
          <w:sz w:val="24"/>
          <w:szCs w:val="24"/>
        </w:rPr>
        <w:t xml:space="preserve"> </w:t>
      </w:r>
      <w:r w:rsidRPr="00DE77E7">
        <w:rPr>
          <w:rFonts w:ascii="Times New Roman" w:eastAsia="Times New Roman" w:hAnsi="Times New Roman" w:cs="Times New Roman"/>
          <w:sz w:val="24"/>
          <w:szCs w:val="24"/>
          <w:lang w:eastAsia="it-IT"/>
        </w:rPr>
        <w:t>si trasmettono di seguito le informazioni relative al subentro del nuovo soggetto nella titolarità del finanziamento in oggetto</w:t>
      </w:r>
      <w:r w:rsidR="008C4F4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580"/>
        <w:gridCol w:w="2044"/>
        <w:gridCol w:w="1989"/>
        <w:gridCol w:w="2915"/>
      </w:tblGrid>
      <w:tr w:rsidR="00DE77E7" w:rsidRPr="00DE77E7" w14:paraId="472115D8" w14:textId="77777777" w:rsidTr="00DE77E7">
        <w:trPr>
          <w:trHeight w:val="253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3A77A" w14:textId="50BA45F4" w:rsidR="00DE77E7" w:rsidRPr="00DE77E7" w:rsidRDefault="00DE77E7" w:rsidP="00DE77E7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E77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DATA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COMUNICAZIONE VARIAZIONE</w:t>
            </w:r>
            <w:r w:rsidR="008C4F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CB076" w14:textId="152462A7" w:rsidR="00DE77E7" w:rsidRPr="00DE77E7" w:rsidRDefault="008C4F4E" w:rsidP="00DE77E7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ID </w:t>
            </w:r>
            <w:r w:rsidR="00DE77E7" w:rsidRPr="00DE77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DOMANDA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A8119" w14:textId="77777777" w:rsidR="00DE77E7" w:rsidRPr="00DE77E7" w:rsidRDefault="00DE77E7" w:rsidP="00DE77E7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E77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DENOMINAZIONE IMPRESA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SUBENTRANTE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E77AF1" w14:textId="77777777" w:rsidR="00DE77E7" w:rsidRPr="00DE77E7" w:rsidRDefault="00DE77E7" w:rsidP="00DE77E7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 STIPULA FINANZIAMENTO</w:t>
            </w:r>
            <w:r w:rsidRPr="00DE77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6447BD" w14:textId="77777777" w:rsidR="00DE77E7" w:rsidRPr="00DE77E7" w:rsidRDefault="00DE77E7" w:rsidP="00DE77E7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E77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IMPORTO 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INANZIAMENTO</w:t>
            </w:r>
          </w:p>
        </w:tc>
      </w:tr>
      <w:tr w:rsidR="00DE77E7" w:rsidRPr="00DE77E7" w14:paraId="3477324D" w14:textId="77777777" w:rsidTr="00DE77E7">
        <w:trPr>
          <w:trHeight w:val="581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FE6CB" w14:textId="77777777" w:rsidR="00DE77E7" w:rsidRPr="00DE77E7" w:rsidRDefault="00DE77E7" w:rsidP="00DE77E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5E618" w14:textId="77777777" w:rsidR="00DE77E7" w:rsidRPr="00DE77E7" w:rsidRDefault="00DE77E7" w:rsidP="00DE77E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8F339" w14:textId="01C9DA88" w:rsidR="00DE77E7" w:rsidRPr="00DE77E7" w:rsidRDefault="00DE77E7" w:rsidP="00DE7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796A5" w14:textId="77777777" w:rsidR="00DE77E7" w:rsidRPr="00DE77E7" w:rsidRDefault="00DE77E7" w:rsidP="00DE77E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AEF9D" w14:textId="77777777" w:rsidR="00DE77E7" w:rsidRPr="00DE77E7" w:rsidRDefault="00DE77E7" w:rsidP="00DE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BD18CC3" w14:textId="77777777" w:rsidR="00DE77E7" w:rsidRPr="00DE77E7" w:rsidRDefault="00DE77E7" w:rsidP="00DE77E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9A8532" w14:textId="2A115406" w:rsidR="00A75C01" w:rsidRPr="00A75C01" w:rsidRDefault="00393A7C" w:rsidP="00566A66">
      <w:pPr>
        <w:pStyle w:val="Paragrafoelenco"/>
        <w:numPr>
          <w:ilvl w:val="0"/>
          <w:numId w:val="2"/>
        </w:numPr>
        <w:jc w:val="both"/>
      </w:pPr>
      <w:r w:rsidRPr="00393A7C">
        <w:rPr>
          <w:rFonts w:ascii="Times New Roman" w:hAnsi="Times New Roman" w:cs="Times New Roman"/>
          <w:sz w:val="24"/>
          <w:szCs w:val="24"/>
        </w:rPr>
        <w:t xml:space="preserve">Si attesta che </w:t>
      </w:r>
      <w:r w:rsidR="00DE77E7" w:rsidRPr="00393A7C">
        <w:rPr>
          <w:rFonts w:ascii="Times New Roman" w:hAnsi="Times New Roman" w:cs="Times New Roman"/>
          <w:sz w:val="24"/>
          <w:szCs w:val="24"/>
        </w:rPr>
        <w:t>l</w:t>
      </w:r>
      <w:r w:rsidR="00083F25" w:rsidRPr="00393A7C">
        <w:rPr>
          <w:rFonts w:ascii="Times New Roman" w:hAnsi="Times New Roman" w:cs="Times New Roman"/>
          <w:sz w:val="24"/>
          <w:szCs w:val="24"/>
        </w:rPr>
        <w:t>’impresa</w:t>
      </w:r>
      <w:r w:rsidR="00DE77E7" w:rsidRPr="00393A7C">
        <w:rPr>
          <w:rFonts w:ascii="Times New Roman" w:hAnsi="Times New Roman" w:cs="Times New Roman"/>
          <w:sz w:val="24"/>
          <w:szCs w:val="24"/>
        </w:rPr>
        <w:t xml:space="preserve"> subentrante _________</w:t>
      </w:r>
      <w:r w:rsidR="00083F25" w:rsidRPr="00393A7C">
        <w:rPr>
          <w:rFonts w:ascii="Times New Roman" w:hAnsi="Times New Roman" w:cs="Times New Roman"/>
          <w:sz w:val="24"/>
          <w:szCs w:val="24"/>
        </w:rPr>
        <w:t xml:space="preserve">________, </w:t>
      </w:r>
      <w:r w:rsidR="00083F25" w:rsidRPr="00393A7C">
        <w:rPr>
          <w:rFonts w:ascii="Times New Roman" w:hAnsi="Times New Roman" w:cs="Times New Roman"/>
        </w:rPr>
        <w:t xml:space="preserve">C.F </w:t>
      </w:r>
      <w:r w:rsidR="00FD0CA8">
        <w:rPr>
          <w:rFonts w:ascii="Times New Roman" w:hAnsi="Times New Roman" w:cs="Times New Roman"/>
          <w:sz w:val="24"/>
          <w:szCs w:val="24"/>
        </w:rPr>
        <w:t>_________________</w:t>
      </w:r>
      <w:r w:rsidRPr="00393A7C">
        <w:rPr>
          <w:rFonts w:ascii="Times New Roman" w:hAnsi="Times New Roman" w:cs="Times New Roman"/>
          <w:sz w:val="24"/>
          <w:szCs w:val="24"/>
        </w:rPr>
        <w:t>, classificata come PMI ai sensi di quanto definito dalla raccomandazione 2003/361/CE della Commissione del 6 maggio 2003 e dal decreto del Ministro dello sviluppo economico 18 aprile 2005,</w:t>
      </w:r>
      <w:r w:rsidR="00DE77E7" w:rsidRPr="00393A7C">
        <w:rPr>
          <w:rFonts w:ascii="Times New Roman" w:hAnsi="Times New Roman" w:cs="Times New Roman"/>
          <w:sz w:val="24"/>
          <w:szCs w:val="24"/>
        </w:rPr>
        <w:t xml:space="preserve"> </w:t>
      </w:r>
      <w:r w:rsidRPr="00393A7C">
        <w:rPr>
          <w:rFonts w:ascii="Times New Roman" w:hAnsi="Times New Roman" w:cs="Times New Roman"/>
          <w:sz w:val="24"/>
          <w:szCs w:val="24"/>
        </w:rPr>
        <w:t>rispetta i requisiti</w:t>
      </w:r>
      <w:r w:rsidR="00FD0CA8">
        <w:rPr>
          <w:rFonts w:ascii="Times New Roman" w:hAnsi="Times New Roman" w:cs="Times New Roman"/>
          <w:sz w:val="24"/>
          <w:szCs w:val="24"/>
        </w:rPr>
        <w:t xml:space="preserve"> di natura soggettiva relativi alla dimensione di impresa</w:t>
      </w:r>
      <w:r w:rsidR="00A75C01">
        <w:rPr>
          <w:rFonts w:ascii="Times New Roman" w:hAnsi="Times New Roman" w:cs="Times New Roman"/>
          <w:sz w:val="24"/>
          <w:szCs w:val="24"/>
        </w:rPr>
        <w:t>:</w:t>
      </w:r>
    </w:p>
    <w:p w14:paraId="359D918D" w14:textId="5BC3874E" w:rsidR="00A75C01" w:rsidRPr="00A75C01" w:rsidRDefault="00A75C01" w:rsidP="00A75C01">
      <w:pPr>
        <w:pStyle w:val="Paragrafoelenco"/>
        <w:numPr>
          <w:ilvl w:val="1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di cui all’articolo 3 del decreto interministeriale 25 gennaio 2016, nel caso di domande di accesso alle agevolazioni presentate in data antecedente al 1° gennaio 2023;</w:t>
      </w:r>
    </w:p>
    <w:p w14:paraId="7965AAB7" w14:textId="1B1139DD" w:rsidR="00DE77E7" w:rsidRDefault="001D3360" w:rsidP="00A75C01">
      <w:pPr>
        <w:pStyle w:val="Paragrafoelenco"/>
        <w:numPr>
          <w:ilvl w:val="1"/>
          <w:numId w:val="2"/>
        </w:numPr>
        <w:jc w:val="both"/>
      </w:pPr>
      <w:r w:rsidRPr="00393A7C">
        <w:rPr>
          <w:rFonts w:ascii="Times New Roman" w:hAnsi="Times New Roman" w:cs="Times New Roman"/>
          <w:sz w:val="24"/>
          <w:szCs w:val="24"/>
        </w:rPr>
        <w:t>di cui all</w:t>
      </w:r>
      <w:r w:rsidR="00DE77E7" w:rsidRPr="00393A7C">
        <w:rPr>
          <w:rFonts w:ascii="Times New Roman" w:hAnsi="Times New Roman" w:cs="Times New Roman"/>
          <w:sz w:val="24"/>
          <w:szCs w:val="24"/>
        </w:rPr>
        <w:t xml:space="preserve">’articolo </w:t>
      </w:r>
      <w:r w:rsidR="003A7387" w:rsidRPr="00393A7C">
        <w:rPr>
          <w:rFonts w:ascii="Times New Roman" w:hAnsi="Times New Roman" w:cs="Times New Roman"/>
          <w:sz w:val="24"/>
          <w:szCs w:val="24"/>
        </w:rPr>
        <w:t>7</w:t>
      </w:r>
      <w:r w:rsidR="00DE77E7" w:rsidRPr="00393A7C">
        <w:rPr>
          <w:rFonts w:ascii="Times New Roman" w:hAnsi="Times New Roman" w:cs="Times New Roman"/>
          <w:sz w:val="24"/>
          <w:szCs w:val="24"/>
        </w:rPr>
        <w:t xml:space="preserve"> del </w:t>
      </w:r>
      <w:r w:rsidRPr="00393A7C">
        <w:rPr>
          <w:rFonts w:ascii="Times New Roman" w:hAnsi="Times New Roman" w:cs="Times New Roman"/>
          <w:sz w:val="24"/>
          <w:szCs w:val="24"/>
        </w:rPr>
        <w:t xml:space="preserve">decreto interministeriale </w:t>
      </w:r>
      <w:r w:rsidR="003A7387" w:rsidRPr="00393A7C">
        <w:rPr>
          <w:rFonts w:ascii="Times New Roman" w:hAnsi="Times New Roman"/>
          <w:sz w:val="24"/>
          <w:szCs w:val="24"/>
        </w:rPr>
        <w:t>22 aprile 2022</w:t>
      </w:r>
      <w:r w:rsidR="00A75C01">
        <w:rPr>
          <w:rFonts w:ascii="Times New Roman" w:hAnsi="Times New Roman"/>
          <w:sz w:val="24"/>
          <w:szCs w:val="24"/>
        </w:rPr>
        <w:t xml:space="preserve">, </w:t>
      </w:r>
      <w:r w:rsidR="00A75C01">
        <w:rPr>
          <w:rFonts w:ascii="Times New Roman" w:hAnsi="Times New Roman" w:cs="Times New Roman"/>
          <w:sz w:val="24"/>
          <w:szCs w:val="24"/>
        </w:rPr>
        <w:t>nel caso di domande di accesso alle agevolazioni presentate a partire dal 1° gennaio 2023.</w:t>
      </w:r>
    </w:p>
    <w:p w14:paraId="4E529E91" w14:textId="77777777" w:rsidR="00393A7C" w:rsidRDefault="00393A7C" w:rsidP="00DE77E7">
      <w:pPr>
        <w:jc w:val="right"/>
        <w:rPr>
          <w:rFonts w:ascii="Arial" w:eastAsia="Times New Roman" w:hAnsi="Arial" w:cs="Times New Roman"/>
          <w:b/>
          <w:lang w:eastAsia="it-IT"/>
        </w:rPr>
      </w:pPr>
    </w:p>
    <w:p w14:paraId="5270D618" w14:textId="26C3F27B" w:rsidR="00393A7C" w:rsidRDefault="00393A7C" w:rsidP="00D639B2">
      <w:pPr>
        <w:rPr>
          <w:rFonts w:ascii="Arial" w:eastAsia="Times New Roman" w:hAnsi="Arial" w:cs="Times New Roman"/>
          <w:b/>
          <w:lang w:eastAsia="it-IT"/>
        </w:rPr>
      </w:pPr>
      <w:r>
        <w:rPr>
          <w:rFonts w:ascii="Arial" w:eastAsia="Times New Roman" w:hAnsi="Arial" w:cs="Times New Roman"/>
          <w:b/>
          <w:lang w:eastAsia="it-IT"/>
        </w:rPr>
        <w:t>DATA</w:t>
      </w:r>
    </w:p>
    <w:p w14:paraId="2BABFE7F" w14:textId="5493026B" w:rsidR="00DE77E7" w:rsidRDefault="00DE77E7" w:rsidP="00DE77E7">
      <w:pPr>
        <w:jc w:val="right"/>
      </w:pPr>
      <w:r w:rsidRPr="00DE77E7">
        <w:rPr>
          <w:rFonts w:ascii="Arial" w:eastAsia="Times New Roman" w:hAnsi="Arial" w:cs="Times New Roman"/>
          <w:b/>
          <w:lang w:eastAsia="it-IT"/>
        </w:rPr>
        <w:t>FIRMATO DIGITALMENTE</w:t>
      </w:r>
      <w:r w:rsidR="00D639B2">
        <w:rPr>
          <w:rStyle w:val="Rimandonotaapidipagina"/>
          <w:rFonts w:ascii="Arial" w:eastAsia="Times New Roman" w:hAnsi="Arial" w:cs="Times New Roman"/>
          <w:b/>
          <w:lang w:eastAsia="it-IT"/>
        </w:rPr>
        <w:footnoteReference w:id="1"/>
      </w:r>
    </w:p>
    <w:p w14:paraId="11A4E87C" w14:textId="1D0874D7" w:rsidR="00D639B2" w:rsidRDefault="00D639B2" w:rsidP="00D639B2">
      <w:pPr>
        <w:rPr>
          <w:rFonts w:ascii="Times New Roman" w:hAnsi="Times New Roman"/>
          <w:u w:val="single"/>
        </w:rPr>
      </w:pPr>
    </w:p>
    <w:p w14:paraId="68770B4F" w14:textId="77777777" w:rsidR="00D639B2" w:rsidRDefault="00D639B2" w:rsidP="00D639B2">
      <w:pPr>
        <w:rPr>
          <w:rFonts w:ascii="Times New Roman" w:hAnsi="Times New Roman"/>
          <w:u w:val="single"/>
        </w:rPr>
      </w:pPr>
    </w:p>
    <w:p w14:paraId="4B2F9F04" w14:textId="77777777" w:rsidR="00D639B2" w:rsidRDefault="00D639B2" w:rsidP="00D639B2">
      <w:pPr>
        <w:rPr>
          <w:rFonts w:ascii="Times New Roman" w:hAnsi="Times New Roman"/>
          <w:u w:val="single"/>
        </w:rPr>
      </w:pPr>
    </w:p>
    <w:p w14:paraId="60101949" w14:textId="7E778B80" w:rsidR="00D639B2" w:rsidRPr="00D639B2" w:rsidRDefault="00D639B2" w:rsidP="00D639B2">
      <w:pPr>
        <w:rPr>
          <w:rFonts w:ascii="Times New Roman" w:hAnsi="Times New Roman"/>
          <w:sz w:val="24"/>
          <w:szCs w:val="24"/>
        </w:rPr>
      </w:pPr>
      <w:r w:rsidRPr="00D639B2">
        <w:rPr>
          <w:rFonts w:ascii="Times New Roman" w:hAnsi="Times New Roman"/>
          <w:sz w:val="24"/>
          <w:szCs w:val="24"/>
          <w:u w:val="single"/>
        </w:rPr>
        <w:t>Allegati</w:t>
      </w:r>
      <w:r w:rsidRPr="00D639B2">
        <w:rPr>
          <w:rFonts w:ascii="Times New Roman" w:hAnsi="Times New Roman"/>
          <w:sz w:val="24"/>
          <w:szCs w:val="24"/>
        </w:rPr>
        <w:t>:</w:t>
      </w:r>
    </w:p>
    <w:p w14:paraId="49A97AFE" w14:textId="77777777" w:rsidR="00D639B2" w:rsidRPr="00D639B2" w:rsidRDefault="00D639B2" w:rsidP="00D639B2">
      <w:pPr>
        <w:pStyle w:val="Default"/>
        <w:numPr>
          <w:ilvl w:val="0"/>
          <w:numId w:val="2"/>
        </w:numPr>
      </w:pPr>
      <w:r w:rsidRPr="00D639B2">
        <w:t>richiesta da parte del nuovo soggetto di subentro nella titolarità della concessione delle agevolazioni;</w:t>
      </w:r>
    </w:p>
    <w:p w14:paraId="64A6F23D" w14:textId="06E4D0E9" w:rsidR="00D639B2" w:rsidRPr="00D639B2" w:rsidRDefault="00D639B2" w:rsidP="00D639B2">
      <w:pPr>
        <w:pStyle w:val="Default"/>
        <w:numPr>
          <w:ilvl w:val="0"/>
          <w:numId w:val="2"/>
        </w:numPr>
      </w:pPr>
      <w:r w:rsidRPr="00D639B2">
        <w:t>copia dell’atto notarile relativo all’operazione societaria straordinaria.</w:t>
      </w:r>
    </w:p>
    <w:p w14:paraId="590237FF" w14:textId="77777777" w:rsidR="00D639B2" w:rsidRPr="00DE77E7" w:rsidRDefault="00D639B2" w:rsidP="00DE77E7"/>
    <w:sectPr w:rsidR="00D639B2" w:rsidRPr="00DE7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C4CB1" w14:textId="77777777" w:rsidR="00C726DC" w:rsidRDefault="00C726DC" w:rsidP="00D639B2">
      <w:pPr>
        <w:spacing w:after="0" w:line="240" w:lineRule="auto"/>
      </w:pPr>
      <w:r>
        <w:separator/>
      </w:r>
    </w:p>
  </w:endnote>
  <w:endnote w:type="continuationSeparator" w:id="0">
    <w:p w14:paraId="009FCAEB" w14:textId="77777777" w:rsidR="00C726DC" w:rsidRDefault="00C726DC" w:rsidP="00D6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79E5F" w14:textId="77777777" w:rsidR="00C726DC" w:rsidRDefault="00C726DC" w:rsidP="00D639B2">
      <w:pPr>
        <w:spacing w:after="0" w:line="240" w:lineRule="auto"/>
      </w:pPr>
      <w:r>
        <w:separator/>
      </w:r>
    </w:p>
  </w:footnote>
  <w:footnote w:type="continuationSeparator" w:id="0">
    <w:p w14:paraId="0ACD1732" w14:textId="77777777" w:rsidR="00C726DC" w:rsidRDefault="00C726DC" w:rsidP="00D639B2">
      <w:pPr>
        <w:spacing w:after="0" w:line="240" w:lineRule="auto"/>
      </w:pPr>
      <w:r>
        <w:continuationSeparator/>
      </w:r>
    </w:p>
  </w:footnote>
  <w:footnote w:id="1">
    <w:p w14:paraId="26D0B0F1" w14:textId="17D86539" w:rsidR="00D639B2" w:rsidRDefault="00D639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D0589">
        <w:rPr>
          <w:rFonts w:ascii="Times New Roman" w:hAnsi="Times New Roman"/>
          <w:spacing w:val="-3"/>
          <w:sz w:val="18"/>
          <w:szCs w:val="18"/>
        </w:rPr>
        <w:t>S</w:t>
      </w:r>
      <w:r w:rsidRPr="006D0589">
        <w:rPr>
          <w:rFonts w:ascii="Times New Roman" w:hAnsi="Times New Roman"/>
          <w:spacing w:val="-1"/>
          <w:sz w:val="18"/>
          <w:szCs w:val="18"/>
        </w:rPr>
        <w:t>o</w:t>
      </w:r>
      <w:r w:rsidRPr="006D0589">
        <w:rPr>
          <w:rFonts w:ascii="Times New Roman" w:hAnsi="Times New Roman"/>
          <w:spacing w:val="1"/>
          <w:sz w:val="18"/>
          <w:szCs w:val="18"/>
        </w:rPr>
        <w:t>tto</w:t>
      </w:r>
      <w:r w:rsidRPr="006D0589">
        <w:rPr>
          <w:rFonts w:ascii="Times New Roman" w:hAnsi="Times New Roman"/>
          <w:spacing w:val="-3"/>
          <w:sz w:val="18"/>
          <w:szCs w:val="18"/>
        </w:rPr>
        <w:t>s</w:t>
      </w:r>
      <w:r w:rsidRPr="006D0589">
        <w:rPr>
          <w:rFonts w:ascii="Times New Roman" w:hAnsi="Times New Roman"/>
          <w:spacing w:val="-4"/>
          <w:sz w:val="18"/>
          <w:szCs w:val="18"/>
        </w:rPr>
        <w:t>c</w:t>
      </w:r>
      <w:r w:rsidRPr="006D0589">
        <w:rPr>
          <w:rFonts w:ascii="Times New Roman" w:hAnsi="Times New Roman"/>
          <w:spacing w:val="-1"/>
          <w:sz w:val="18"/>
          <w:szCs w:val="18"/>
        </w:rPr>
        <w:t>r</w:t>
      </w:r>
      <w:r w:rsidRPr="006D0589">
        <w:rPr>
          <w:rFonts w:ascii="Times New Roman" w:hAnsi="Times New Roman"/>
          <w:spacing w:val="1"/>
          <w:sz w:val="18"/>
          <w:szCs w:val="18"/>
        </w:rPr>
        <w:t>i</w:t>
      </w:r>
      <w:r w:rsidRPr="006D0589">
        <w:rPr>
          <w:rFonts w:ascii="Times New Roman" w:hAnsi="Times New Roman"/>
          <w:spacing w:val="-6"/>
          <w:sz w:val="18"/>
          <w:szCs w:val="18"/>
        </w:rPr>
        <w:t>v</w:t>
      </w:r>
      <w:r w:rsidRPr="006D0589">
        <w:rPr>
          <w:rFonts w:ascii="Times New Roman" w:hAnsi="Times New Roman"/>
          <w:spacing w:val="1"/>
          <w:sz w:val="18"/>
          <w:szCs w:val="18"/>
        </w:rPr>
        <w:t>e</w:t>
      </w:r>
      <w:r w:rsidRPr="006D0589">
        <w:rPr>
          <w:rFonts w:ascii="Times New Roman" w:hAnsi="Times New Roman"/>
          <w:spacing w:val="-1"/>
          <w:sz w:val="18"/>
          <w:szCs w:val="18"/>
        </w:rPr>
        <w:t>r</w:t>
      </w:r>
      <w:r w:rsidRPr="006D0589">
        <w:rPr>
          <w:rFonts w:ascii="Times New Roman" w:hAnsi="Times New Roman"/>
          <w:sz w:val="18"/>
          <w:szCs w:val="18"/>
        </w:rPr>
        <w:t>e</w:t>
      </w:r>
      <w:r w:rsidRPr="00B91180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91180">
        <w:rPr>
          <w:rFonts w:ascii="Times New Roman" w:hAnsi="Times New Roman"/>
          <w:spacing w:val="-3"/>
          <w:sz w:val="18"/>
          <w:szCs w:val="18"/>
        </w:rPr>
        <w:t>m</w:t>
      </w:r>
      <w:r w:rsidRPr="00B91180">
        <w:rPr>
          <w:rFonts w:ascii="Times New Roman" w:hAnsi="Times New Roman"/>
          <w:spacing w:val="-4"/>
          <w:sz w:val="18"/>
          <w:szCs w:val="18"/>
        </w:rPr>
        <w:t>e</w:t>
      </w:r>
      <w:r w:rsidRPr="00B91180">
        <w:rPr>
          <w:rFonts w:ascii="Times New Roman" w:hAnsi="Times New Roman"/>
          <w:spacing w:val="4"/>
          <w:sz w:val="18"/>
          <w:szCs w:val="18"/>
        </w:rPr>
        <w:t>d</w:t>
      </w:r>
      <w:r w:rsidRPr="00B91180">
        <w:rPr>
          <w:rFonts w:ascii="Times New Roman" w:hAnsi="Times New Roman"/>
          <w:spacing w:val="1"/>
          <w:sz w:val="18"/>
          <w:szCs w:val="18"/>
        </w:rPr>
        <w:t>i</w:t>
      </w:r>
      <w:r w:rsidRPr="00B91180">
        <w:rPr>
          <w:rFonts w:ascii="Times New Roman" w:hAnsi="Times New Roman"/>
          <w:spacing w:val="3"/>
          <w:sz w:val="18"/>
          <w:szCs w:val="18"/>
        </w:rPr>
        <w:t>a</w:t>
      </w:r>
      <w:r w:rsidRPr="00B91180">
        <w:rPr>
          <w:rFonts w:ascii="Times New Roman" w:hAnsi="Times New Roman"/>
          <w:spacing w:val="-4"/>
          <w:sz w:val="18"/>
          <w:szCs w:val="18"/>
        </w:rPr>
        <w:t>n</w:t>
      </w:r>
      <w:r w:rsidRPr="00B91180">
        <w:rPr>
          <w:rFonts w:ascii="Times New Roman" w:hAnsi="Times New Roman"/>
          <w:spacing w:val="3"/>
          <w:sz w:val="18"/>
          <w:szCs w:val="18"/>
        </w:rPr>
        <w:t>t</w:t>
      </w:r>
      <w:r w:rsidRPr="00B91180">
        <w:rPr>
          <w:rFonts w:ascii="Times New Roman" w:hAnsi="Times New Roman"/>
          <w:sz w:val="18"/>
          <w:szCs w:val="18"/>
        </w:rPr>
        <w:t>e</w:t>
      </w:r>
      <w:r w:rsidRPr="00B9118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91180">
        <w:rPr>
          <w:rFonts w:ascii="Times New Roman" w:hAnsi="Times New Roman"/>
          <w:spacing w:val="-1"/>
          <w:sz w:val="18"/>
          <w:szCs w:val="18"/>
        </w:rPr>
        <w:t>f</w:t>
      </w:r>
      <w:r w:rsidRPr="00B91180">
        <w:rPr>
          <w:rFonts w:ascii="Times New Roman" w:hAnsi="Times New Roman"/>
          <w:spacing w:val="1"/>
          <w:sz w:val="18"/>
          <w:szCs w:val="18"/>
        </w:rPr>
        <w:t>i</w:t>
      </w:r>
      <w:r w:rsidRPr="00B91180">
        <w:rPr>
          <w:rFonts w:ascii="Times New Roman" w:hAnsi="Times New Roman"/>
          <w:spacing w:val="-3"/>
          <w:sz w:val="18"/>
          <w:szCs w:val="18"/>
        </w:rPr>
        <w:t>r</w:t>
      </w:r>
      <w:r w:rsidRPr="00B91180">
        <w:rPr>
          <w:rFonts w:ascii="Times New Roman" w:hAnsi="Times New Roman"/>
          <w:spacing w:val="-5"/>
          <w:sz w:val="18"/>
          <w:szCs w:val="18"/>
        </w:rPr>
        <w:t>m</w:t>
      </w:r>
      <w:r w:rsidRPr="00B91180">
        <w:rPr>
          <w:rFonts w:ascii="Times New Roman" w:hAnsi="Times New Roman"/>
          <w:sz w:val="18"/>
          <w:szCs w:val="18"/>
        </w:rPr>
        <w:t>a</w:t>
      </w:r>
      <w:r w:rsidRPr="00B9118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91180">
        <w:rPr>
          <w:rFonts w:ascii="Times New Roman" w:hAnsi="Times New Roman"/>
          <w:spacing w:val="4"/>
          <w:sz w:val="18"/>
          <w:szCs w:val="18"/>
        </w:rPr>
        <w:t>d</w:t>
      </w:r>
      <w:r w:rsidRPr="00B91180">
        <w:rPr>
          <w:rFonts w:ascii="Times New Roman" w:hAnsi="Times New Roman"/>
          <w:spacing w:val="1"/>
          <w:sz w:val="18"/>
          <w:szCs w:val="18"/>
        </w:rPr>
        <w:t>i</w:t>
      </w:r>
      <w:r w:rsidRPr="00B91180">
        <w:rPr>
          <w:rFonts w:ascii="Times New Roman" w:hAnsi="Times New Roman"/>
          <w:spacing w:val="-5"/>
          <w:sz w:val="18"/>
          <w:szCs w:val="18"/>
        </w:rPr>
        <w:t>g</w:t>
      </w:r>
      <w:r w:rsidRPr="00B91180">
        <w:rPr>
          <w:rFonts w:ascii="Times New Roman" w:hAnsi="Times New Roman"/>
          <w:spacing w:val="-2"/>
          <w:sz w:val="18"/>
          <w:szCs w:val="18"/>
        </w:rPr>
        <w:t>i</w:t>
      </w:r>
      <w:r w:rsidRPr="00B91180">
        <w:rPr>
          <w:rFonts w:ascii="Times New Roman" w:hAnsi="Times New Roman"/>
          <w:spacing w:val="1"/>
          <w:sz w:val="18"/>
          <w:szCs w:val="18"/>
        </w:rPr>
        <w:t>ta</w:t>
      </w:r>
      <w:r w:rsidRPr="00B91180">
        <w:rPr>
          <w:rFonts w:ascii="Times New Roman" w:hAnsi="Times New Roman"/>
          <w:spacing w:val="-2"/>
          <w:sz w:val="18"/>
          <w:szCs w:val="18"/>
        </w:rPr>
        <w:t>l</w:t>
      </w:r>
      <w:r w:rsidRPr="00B91180">
        <w:rPr>
          <w:rFonts w:ascii="Times New Roman" w:hAnsi="Times New Roman"/>
          <w:spacing w:val="-4"/>
          <w:sz w:val="18"/>
          <w:szCs w:val="18"/>
        </w:rPr>
        <w:t>e</w:t>
      </w:r>
      <w:r w:rsidRPr="00B91180">
        <w:rPr>
          <w:rFonts w:ascii="Times New Roman" w:hAnsi="Times New Roman"/>
          <w:sz w:val="18"/>
          <w:szCs w:val="18"/>
        </w:rPr>
        <w:t>.ai sensi del decreto legislativo 7 marzo 2005,</w:t>
      </w:r>
      <w:r w:rsidR="00FD0CA8">
        <w:rPr>
          <w:rFonts w:ascii="Times New Roman" w:hAnsi="Times New Roman"/>
          <w:sz w:val="18"/>
          <w:szCs w:val="18"/>
        </w:rPr>
        <w:t xml:space="preserve"> n. 82 </w:t>
      </w:r>
      <w:proofErr w:type="spellStart"/>
      <w:r w:rsidR="00FD0CA8">
        <w:rPr>
          <w:rFonts w:ascii="Times New Roman" w:hAnsi="Times New Roman"/>
          <w:sz w:val="18"/>
          <w:szCs w:val="18"/>
        </w:rPr>
        <w:t>ss.</w:t>
      </w:r>
      <w:proofErr w:type="gramStart"/>
      <w:r w:rsidR="00FD0CA8">
        <w:rPr>
          <w:rFonts w:ascii="Times New Roman" w:hAnsi="Times New Roman"/>
          <w:sz w:val="18"/>
          <w:szCs w:val="18"/>
        </w:rPr>
        <w:t>mm.ii</w:t>
      </w:r>
      <w:proofErr w:type="spellEnd"/>
      <w:r w:rsidR="00FD0CA8">
        <w:rPr>
          <w:rFonts w:ascii="Times New Roman" w:hAnsi="Times New Roman"/>
          <w:sz w:val="18"/>
          <w:szCs w:val="18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F8A"/>
    <w:multiLevelType w:val="hybridMultilevel"/>
    <w:tmpl w:val="99B0981C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B3614"/>
    <w:multiLevelType w:val="hybridMultilevel"/>
    <w:tmpl w:val="B5F0410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E7"/>
    <w:rsid w:val="00083F25"/>
    <w:rsid w:val="000D4930"/>
    <w:rsid w:val="001C0BA1"/>
    <w:rsid w:val="001D3360"/>
    <w:rsid w:val="00232177"/>
    <w:rsid w:val="00393A7C"/>
    <w:rsid w:val="003A7387"/>
    <w:rsid w:val="004246D9"/>
    <w:rsid w:val="008C4F4E"/>
    <w:rsid w:val="00A75C01"/>
    <w:rsid w:val="00B07A2C"/>
    <w:rsid w:val="00BE2357"/>
    <w:rsid w:val="00C726DC"/>
    <w:rsid w:val="00D639B2"/>
    <w:rsid w:val="00DE77E7"/>
    <w:rsid w:val="00F85318"/>
    <w:rsid w:val="00FB518E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2AF4"/>
  <w15:chartTrackingRefBased/>
  <w15:docId w15:val="{7D74375C-4AAC-4F2F-B0B4-8D946D0C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7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39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39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39B2"/>
    <w:rPr>
      <w:vertAlign w:val="superscript"/>
    </w:rPr>
  </w:style>
  <w:style w:type="paragraph" w:customStyle="1" w:styleId="Default">
    <w:name w:val="Default"/>
    <w:rsid w:val="00D63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A370-1AE7-4183-B6A1-087C6D76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Maria Pucciano</dc:creator>
  <cp:keywords/>
  <dc:description/>
  <cp:lastModifiedBy>Luca Labbozzetta</cp:lastModifiedBy>
  <cp:revision>4</cp:revision>
  <dcterms:created xsi:type="dcterms:W3CDTF">2023-03-07T07:51:00Z</dcterms:created>
  <dcterms:modified xsi:type="dcterms:W3CDTF">2023-03-07T10:15:00Z</dcterms:modified>
</cp:coreProperties>
</file>